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DD9" w:rsidRPr="00791CBD" w:rsidRDefault="001318C5" w:rsidP="00484DD9">
      <w:pPr>
        <w:jc w:val="both"/>
        <w:rPr>
          <w:i/>
          <w:color w:val="FF0000"/>
          <w:sz w:val="32"/>
          <w:szCs w:val="32"/>
        </w:rPr>
      </w:pPr>
      <w:r w:rsidRPr="00000EAB">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0;text-align:left;margin-left:140.75pt;margin-top:7.95pt;width:5in;height:99pt;z-index:-251664384;mso-wrap-edited:t" wrapcoords="8912 -4418 4083 -3764 3732 -1800 2678 -1309 922 164 922 818 -790 4909 -790 5400 -307 6055 88 8673 263 11291 263 11618 8824 4920 21117 11782 21293 11782 21337 11782 21117 8673 21337 6055 22302 6055 22302 4582 21117 3436 21556 3436 21380 1309 19932 0 18395 -2291 14137 -4255 12688 -4418 8912 -4418" adj="-11454758" fillcolor="black">
            <v:shadow color="#868686"/>
            <v:textpath style="font-family:&quot;Times New Roman&quot;;font-size:80pt" fitshape="t" trim="t" string="ПОРТФЕЛЬЧИК"/>
            <w10:wrap type="through"/>
          </v:shape>
        </w:pict>
      </w:r>
      <w:r w:rsidR="00A57D5A">
        <w:rPr>
          <w:noProof/>
        </w:rPr>
        <w:drawing>
          <wp:anchor distT="0" distB="0" distL="114300" distR="114300" simplePos="0" relativeHeight="251651072" behindDoc="1" locked="0" layoutInCell="1" allowOverlap="1">
            <wp:simplePos x="0" y="0"/>
            <wp:positionH relativeFrom="column">
              <wp:posOffset>-221615</wp:posOffset>
            </wp:positionH>
            <wp:positionV relativeFrom="paragraph">
              <wp:posOffset>-681990</wp:posOffset>
            </wp:positionV>
            <wp:extent cx="1600200" cy="1714500"/>
            <wp:effectExtent l="19050" t="0" r="0" b="0"/>
            <wp:wrapTight wrapText="bothSides">
              <wp:wrapPolygon edited="0">
                <wp:start x="15943" y="0"/>
                <wp:lineTo x="-257" y="480"/>
                <wp:lineTo x="-257" y="21360"/>
                <wp:lineTo x="15686" y="21360"/>
                <wp:lineTo x="21343" y="21360"/>
                <wp:lineTo x="21600" y="15600"/>
                <wp:lineTo x="21343" y="11760"/>
                <wp:lineTo x="21343" y="11520"/>
                <wp:lineTo x="21600" y="7920"/>
                <wp:lineTo x="21600" y="2880"/>
                <wp:lineTo x="20829" y="720"/>
                <wp:lineTo x="20057" y="0"/>
                <wp:lineTo x="15943" y="0"/>
              </wp:wrapPolygon>
            </wp:wrapTight>
            <wp:docPr id="13" name="Рисунок 51" descr="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E03257_"/>
                    <pic:cNvPicPr>
                      <a:picLocks noChangeAspect="1" noChangeArrowheads="1"/>
                    </pic:cNvPicPr>
                  </pic:nvPicPr>
                  <pic:blipFill>
                    <a:blip r:embed="rId5"/>
                    <a:srcRect/>
                    <a:stretch>
                      <a:fillRect/>
                    </a:stretch>
                  </pic:blipFill>
                  <pic:spPr bwMode="auto">
                    <a:xfrm>
                      <a:off x="0" y="0"/>
                      <a:ext cx="1600200" cy="1714500"/>
                    </a:xfrm>
                    <a:prstGeom prst="rect">
                      <a:avLst/>
                    </a:prstGeom>
                    <a:noFill/>
                    <a:ln w="9525">
                      <a:noFill/>
                      <a:miter lim="800000"/>
                      <a:headEnd/>
                      <a:tailEnd/>
                    </a:ln>
                  </pic:spPr>
                </pic:pic>
              </a:graphicData>
            </a:graphic>
          </wp:anchor>
        </w:drawing>
      </w:r>
      <w:r w:rsidR="00484DD9">
        <w:rPr>
          <w:i/>
          <w:color w:val="FF0000"/>
          <w:sz w:val="32"/>
          <w:szCs w:val="32"/>
        </w:rPr>
        <w:t xml:space="preserve"> </w:t>
      </w:r>
    </w:p>
    <w:p w:rsidR="00484DD9" w:rsidRDefault="00484DD9" w:rsidP="00484DD9">
      <w:pPr>
        <w:jc w:val="both"/>
        <w:rPr>
          <w:i/>
          <w:sz w:val="32"/>
          <w:szCs w:val="32"/>
        </w:rPr>
      </w:pPr>
      <w:r>
        <w:rPr>
          <w:i/>
          <w:sz w:val="32"/>
          <w:szCs w:val="32"/>
        </w:rPr>
        <w:t xml:space="preserve">                 </w:t>
      </w:r>
    </w:p>
    <w:p w:rsidR="00484DD9" w:rsidRDefault="00484DD9" w:rsidP="00484DD9">
      <w:pPr>
        <w:jc w:val="both"/>
        <w:rPr>
          <w:i/>
          <w:sz w:val="32"/>
          <w:szCs w:val="32"/>
        </w:rPr>
      </w:pPr>
      <w:r>
        <w:rPr>
          <w:i/>
          <w:sz w:val="32"/>
          <w:szCs w:val="32"/>
        </w:rPr>
        <w:t xml:space="preserve">                       МОУ СОШ №18, с. Харагун</w:t>
      </w:r>
    </w:p>
    <w:p w:rsidR="00484DD9" w:rsidRDefault="00484DD9" w:rsidP="00484DD9">
      <w:pPr>
        <w:jc w:val="both"/>
        <w:rPr>
          <w:sz w:val="32"/>
          <w:szCs w:val="32"/>
        </w:rPr>
      </w:pPr>
      <w:r>
        <w:rPr>
          <w:i/>
          <w:color w:val="FF0000"/>
          <w:sz w:val="32"/>
          <w:szCs w:val="32"/>
        </w:rPr>
        <w:t xml:space="preserve">  </w:t>
      </w:r>
      <w:r>
        <w:rPr>
          <w:sz w:val="32"/>
          <w:szCs w:val="32"/>
        </w:rPr>
        <w:t xml:space="preserve">           </w:t>
      </w:r>
    </w:p>
    <w:p w:rsidR="001318C5" w:rsidRDefault="00000EAB" w:rsidP="00484DD9">
      <w:pPr>
        <w:jc w:val="both"/>
        <w:rPr>
          <w:sz w:val="32"/>
          <w:szCs w:val="32"/>
        </w:rPr>
      </w:pPr>
      <w:r w:rsidRPr="00000EAB">
        <w:pict>
          <v:line id="_x0000_s1029" style="position:absolute;left:0;text-align:left;z-index:251653120" from="-11.4pt,14.95pt" to="446.7pt,14.95pt"/>
        </w:pict>
      </w:r>
      <w:r w:rsidR="00484DD9">
        <w:rPr>
          <w:sz w:val="32"/>
          <w:szCs w:val="32"/>
        </w:rPr>
        <w:t xml:space="preserve">             </w:t>
      </w:r>
    </w:p>
    <w:p w:rsidR="00484DD9" w:rsidRPr="00791CBD" w:rsidRDefault="00484DD9" w:rsidP="00484DD9">
      <w:pPr>
        <w:jc w:val="both"/>
        <w:rPr>
          <w:sz w:val="32"/>
          <w:szCs w:val="32"/>
        </w:rPr>
      </w:pPr>
      <w:r>
        <w:rPr>
          <w:sz w:val="32"/>
          <w:szCs w:val="32"/>
        </w:rPr>
        <w:t xml:space="preserve"> </w:t>
      </w:r>
      <w:r w:rsidR="001318C5">
        <w:rPr>
          <w:sz w:val="32"/>
          <w:szCs w:val="32"/>
        </w:rPr>
        <w:t xml:space="preserve">                                                 </w:t>
      </w:r>
      <w:r>
        <w:rPr>
          <w:sz w:val="32"/>
          <w:szCs w:val="32"/>
        </w:rPr>
        <w:t>май 2008г.                                 № 12</w:t>
      </w:r>
    </w:p>
    <w:p w:rsidR="00484DD9" w:rsidRDefault="00A57D5A" w:rsidP="00484DD9">
      <w:pPr>
        <w:jc w:val="both"/>
        <w:rPr>
          <w:sz w:val="28"/>
          <w:szCs w:val="28"/>
        </w:rPr>
      </w:pPr>
      <w:r>
        <w:rPr>
          <w:rFonts w:ascii="Monotype Corsiva" w:hAnsi="Monotype Corsiva"/>
          <w:b/>
          <w:noProof/>
          <w:color w:val="FF0000"/>
          <w:sz w:val="56"/>
          <w:szCs w:val="56"/>
        </w:rPr>
        <w:drawing>
          <wp:anchor distT="0" distB="0" distL="114300" distR="114300" simplePos="0" relativeHeight="251655168" behindDoc="0" locked="0" layoutInCell="1" allowOverlap="1">
            <wp:simplePos x="0" y="0"/>
            <wp:positionH relativeFrom="column">
              <wp:posOffset>-116840</wp:posOffset>
            </wp:positionH>
            <wp:positionV relativeFrom="paragraph">
              <wp:posOffset>164465</wp:posOffset>
            </wp:positionV>
            <wp:extent cx="2819400" cy="2117090"/>
            <wp:effectExtent l="19050" t="0" r="0" b="0"/>
            <wp:wrapSquare wrapText="bothSides"/>
            <wp:docPr id="12" name="Рисунок 2" descr="C:\Documents and Settings\Администратор\Рабочий стол\фото школа\день победы\P509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фото школа\день победы\P5090089.JPG"/>
                    <pic:cNvPicPr>
                      <a:picLocks noChangeAspect="1" noChangeArrowheads="1"/>
                    </pic:cNvPicPr>
                  </pic:nvPicPr>
                  <pic:blipFill>
                    <a:blip r:embed="rId6"/>
                    <a:srcRect/>
                    <a:stretch>
                      <a:fillRect/>
                    </a:stretch>
                  </pic:blipFill>
                  <pic:spPr bwMode="auto">
                    <a:xfrm>
                      <a:off x="0" y="0"/>
                      <a:ext cx="2819400" cy="2117090"/>
                    </a:xfrm>
                    <a:prstGeom prst="rect">
                      <a:avLst/>
                    </a:prstGeom>
                    <a:noFill/>
                    <a:ln w="9525">
                      <a:noFill/>
                      <a:miter lim="800000"/>
                      <a:headEnd/>
                      <a:tailEnd/>
                    </a:ln>
                  </pic:spPr>
                </pic:pic>
              </a:graphicData>
            </a:graphic>
          </wp:anchor>
        </w:drawing>
      </w:r>
      <w:r w:rsidR="00000EAB" w:rsidRPr="00000EAB">
        <w:pict>
          <v:line id="_x0000_s1030" style="position:absolute;left:0;text-align:left;z-index:251654144;mso-position-horizontal-relative:text;mso-position-vertical-relative:text" from="-34.55pt,2.05pt" to="558.3pt,2.05pt"/>
        </w:pict>
      </w:r>
      <w:r w:rsidR="00484DD9">
        <w:rPr>
          <w:sz w:val="28"/>
          <w:szCs w:val="28"/>
        </w:rPr>
        <w:t xml:space="preserve"> </w:t>
      </w:r>
    </w:p>
    <w:p w:rsidR="00484DD9" w:rsidRPr="00484DD9" w:rsidRDefault="00484DD9" w:rsidP="00484DD9">
      <w:pPr>
        <w:jc w:val="both"/>
        <w:rPr>
          <w:rFonts w:ascii="Monotype Corsiva" w:hAnsi="Monotype Corsiva"/>
          <w:b/>
          <w:color w:val="FF0000"/>
          <w:sz w:val="56"/>
          <w:szCs w:val="56"/>
        </w:rPr>
      </w:pPr>
      <w:r w:rsidRPr="00484DD9">
        <w:rPr>
          <w:rFonts w:ascii="Monotype Corsiva" w:hAnsi="Monotype Corsiva"/>
          <w:b/>
          <w:color w:val="FF0000"/>
          <w:sz w:val="56"/>
          <w:szCs w:val="56"/>
        </w:rPr>
        <w:t>Праздник Победы</w:t>
      </w:r>
    </w:p>
    <w:p w:rsidR="00484DD9" w:rsidRPr="00484DD9" w:rsidRDefault="00484DD9" w:rsidP="00484DD9">
      <w:pPr>
        <w:ind w:firstLine="708"/>
        <w:jc w:val="both"/>
        <w:rPr>
          <w:sz w:val="28"/>
          <w:szCs w:val="28"/>
        </w:rPr>
      </w:pPr>
      <w:r w:rsidRPr="00484DD9">
        <w:rPr>
          <w:sz w:val="28"/>
          <w:szCs w:val="28"/>
        </w:rPr>
        <w:t>9 мая, в солнечный и погожий день, на главной площади села собралось необычно мн</w:t>
      </w:r>
      <w:r w:rsidRPr="00484DD9">
        <w:rPr>
          <w:sz w:val="28"/>
          <w:szCs w:val="28"/>
        </w:rPr>
        <w:t>о</w:t>
      </w:r>
      <w:r w:rsidRPr="00484DD9">
        <w:rPr>
          <w:sz w:val="28"/>
          <w:szCs w:val="28"/>
        </w:rPr>
        <w:t>го нарядно одетых жителей</w:t>
      </w:r>
      <w:r>
        <w:rPr>
          <w:sz w:val="28"/>
          <w:szCs w:val="28"/>
        </w:rPr>
        <w:t xml:space="preserve"> нашего села</w:t>
      </w:r>
      <w:r w:rsidRPr="00484DD9">
        <w:rPr>
          <w:sz w:val="28"/>
          <w:szCs w:val="28"/>
        </w:rPr>
        <w:t>. К 12 часам сюда же подошла украшенная гирлянд</w:t>
      </w:r>
      <w:r w:rsidRPr="00484DD9">
        <w:rPr>
          <w:sz w:val="28"/>
          <w:szCs w:val="28"/>
        </w:rPr>
        <w:t>а</w:t>
      </w:r>
      <w:r w:rsidRPr="00484DD9">
        <w:rPr>
          <w:sz w:val="28"/>
          <w:szCs w:val="28"/>
        </w:rPr>
        <w:t xml:space="preserve">ми, шарами и цветами колонна школьников. </w:t>
      </w:r>
    </w:p>
    <w:p w:rsidR="00484DD9" w:rsidRDefault="00484DD9" w:rsidP="00484DD9">
      <w:pPr>
        <w:ind w:firstLine="708"/>
        <w:jc w:val="both"/>
        <w:rPr>
          <w:sz w:val="28"/>
          <w:szCs w:val="28"/>
        </w:rPr>
      </w:pPr>
      <w:r w:rsidRPr="00484DD9">
        <w:rPr>
          <w:sz w:val="28"/>
          <w:szCs w:val="28"/>
        </w:rPr>
        <w:t xml:space="preserve">В центре, на скамейке сидела небольшая горстка пожилых людей с орденами и медалями на груди – </w:t>
      </w:r>
      <w:r w:rsidRPr="00484DD9">
        <w:rPr>
          <w:color w:val="FF0000"/>
          <w:sz w:val="28"/>
          <w:szCs w:val="28"/>
        </w:rPr>
        <w:t>ВЕТЕРАНЫ</w:t>
      </w:r>
      <w:r w:rsidRPr="00484DD9">
        <w:rPr>
          <w:sz w:val="28"/>
          <w:szCs w:val="28"/>
        </w:rPr>
        <w:t xml:space="preserve">. </w:t>
      </w:r>
    </w:p>
    <w:p w:rsidR="00484DD9" w:rsidRPr="00484DD9" w:rsidRDefault="00484DD9" w:rsidP="00484DD9">
      <w:pPr>
        <w:ind w:firstLine="708"/>
        <w:jc w:val="both"/>
        <w:rPr>
          <w:sz w:val="28"/>
          <w:szCs w:val="28"/>
        </w:rPr>
      </w:pPr>
      <w:r w:rsidRPr="00484DD9">
        <w:rPr>
          <w:sz w:val="28"/>
          <w:szCs w:val="28"/>
        </w:rPr>
        <w:t>Ветераны той далёкой, закончившейся ровно 63 года назад, войны…  Как мало их ост</w:t>
      </w:r>
      <w:r w:rsidRPr="00484DD9">
        <w:rPr>
          <w:sz w:val="28"/>
          <w:szCs w:val="28"/>
        </w:rPr>
        <w:t>а</w:t>
      </w:r>
      <w:r w:rsidRPr="00484DD9">
        <w:rPr>
          <w:sz w:val="28"/>
          <w:szCs w:val="28"/>
        </w:rPr>
        <w:t xml:space="preserve">лось! Но сколько слов благодарности услышали они за тот короткий миг – 60 минут, которые были посвящены только им! </w:t>
      </w:r>
    </w:p>
    <w:p w:rsidR="00484DD9" w:rsidRDefault="00484DD9" w:rsidP="00484DD9">
      <w:pPr>
        <w:ind w:firstLine="708"/>
        <w:jc w:val="both"/>
        <w:rPr>
          <w:sz w:val="28"/>
          <w:szCs w:val="28"/>
        </w:rPr>
      </w:pPr>
      <w:r w:rsidRPr="00484DD9">
        <w:rPr>
          <w:sz w:val="28"/>
          <w:szCs w:val="28"/>
        </w:rPr>
        <w:t xml:space="preserve">Их поздравляли и взрослые и малыши. Много добрых, тёплых слов сказала Глава администрации поселения Харагунское Кондрюк В.А.  Работники СДК пели песни фронтовой тематики, и им подпевала «вся площадь». </w:t>
      </w:r>
    </w:p>
    <w:p w:rsidR="005724B6" w:rsidRPr="005724B6" w:rsidRDefault="005724B6" w:rsidP="00484DD9">
      <w:pPr>
        <w:ind w:firstLine="708"/>
        <w:jc w:val="both"/>
        <w:rPr>
          <w:sz w:val="28"/>
          <w:szCs w:val="28"/>
        </w:rPr>
      </w:pPr>
      <w:r>
        <w:rPr>
          <w:sz w:val="28"/>
          <w:szCs w:val="28"/>
        </w:rPr>
        <w:t>В почётном карауле у памятника воинам, погибшим в годы войны, стояли во</w:t>
      </w:r>
      <w:r>
        <w:rPr>
          <w:sz w:val="28"/>
          <w:szCs w:val="28"/>
        </w:rPr>
        <w:t>с</w:t>
      </w:r>
      <w:r>
        <w:rPr>
          <w:sz w:val="28"/>
          <w:szCs w:val="28"/>
        </w:rPr>
        <w:t>питанники Пономарёва Александра Афанасьевича, разводящим был десятиклассник Добаш Александр.</w:t>
      </w:r>
      <w:r w:rsidRPr="005724B6">
        <w:rPr>
          <w:snapToGrid w:val="0"/>
          <w:color w:val="000000"/>
          <w:w w:val="0"/>
          <w:sz w:val="0"/>
          <w:szCs w:val="0"/>
          <w:u w:color="000000"/>
          <w:bdr w:val="none" w:sz="0" w:space="0" w:color="000000"/>
          <w:shd w:val="clear" w:color="000000" w:fill="000000"/>
        </w:rPr>
        <w:t xml:space="preserve"> </w:t>
      </w:r>
    </w:p>
    <w:p w:rsidR="005724B6" w:rsidRDefault="00A57D5A" w:rsidP="00346006">
      <w:pPr>
        <w:ind w:firstLine="708"/>
        <w:jc w:val="both"/>
        <w:rPr>
          <w:sz w:val="28"/>
          <w:szCs w:val="28"/>
        </w:rPr>
      </w:pPr>
      <w:r>
        <w:rPr>
          <w:noProof/>
          <w:sz w:val="28"/>
          <w:szCs w:val="28"/>
        </w:rPr>
        <w:drawing>
          <wp:anchor distT="0" distB="0" distL="114300" distR="114300" simplePos="0" relativeHeight="251656192" behindDoc="1" locked="0" layoutInCell="1" allowOverlap="1">
            <wp:simplePos x="0" y="0"/>
            <wp:positionH relativeFrom="column">
              <wp:posOffset>-41275</wp:posOffset>
            </wp:positionH>
            <wp:positionV relativeFrom="paragraph">
              <wp:posOffset>2190750</wp:posOffset>
            </wp:positionV>
            <wp:extent cx="2895600" cy="2162175"/>
            <wp:effectExtent l="19050" t="0" r="0" b="0"/>
            <wp:wrapSquare wrapText="bothSides"/>
            <wp:docPr id="11" name="Рисунок 3" descr="C:\Documents and Settings\Администратор\Рабочий стол\фото школа\день победы\P5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фото школа\день победы\P5090122.JPG"/>
                    <pic:cNvPicPr>
                      <a:picLocks noChangeAspect="1" noChangeArrowheads="1"/>
                    </pic:cNvPicPr>
                  </pic:nvPicPr>
                  <pic:blipFill>
                    <a:blip r:embed="rId7"/>
                    <a:srcRect/>
                    <a:stretch>
                      <a:fillRect/>
                    </a:stretch>
                  </pic:blipFill>
                  <pic:spPr bwMode="auto">
                    <a:xfrm>
                      <a:off x="0" y="0"/>
                      <a:ext cx="2895600" cy="21621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7216" behindDoc="0" locked="0" layoutInCell="1" allowOverlap="1">
            <wp:simplePos x="0" y="0"/>
            <wp:positionH relativeFrom="column">
              <wp:posOffset>3559810</wp:posOffset>
            </wp:positionH>
            <wp:positionV relativeFrom="paragraph">
              <wp:posOffset>85725</wp:posOffset>
            </wp:positionV>
            <wp:extent cx="3200400" cy="2400300"/>
            <wp:effectExtent l="19050" t="0" r="0" b="0"/>
            <wp:wrapSquare wrapText="bothSides"/>
            <wp:docPr id="10" name="Рисунок 4" descr="C:\Documents and Settings\Администратор\Рабочий стол\фото школа\день победы\P509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фото школа\день победы\P5090098.JPG"/>
                    <pic:cNvPicPr>
                      <a:picLocks noChangeAspect="1" noChangeArrowheads="1"/>
                    </pic:cNvPicPr>
                  </pic:nvPicPr>
                  <pic:blipFill>
                    <a:blip r:embed="rId8"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8240" behindDoc="0" locked="0" layoutInCell="1" allowOverlap="1">
            <wp:simplePos x="0" y="0"/>
            <wp:positionH relativeFrom="column">
              <wp:posOffset>-41275</wp:posOffset>
            </wp:positionH>
            <wp:positionV relativeFrom="paragraph">
              <wp:posOffset>19050</wp:posOffset>
            </wp:positionV>
            <wp:extent cx="3293110" cy="2466975"/>
            <wp:effectExtent l="19050" t="0" r="2540" b="0"/>
            <wp:wrapSquare wrapText="bothSides"/>
            <wp:docPr id="9" name="Рисунок 5" descr="C:\Documents and Settings\Администратор\Рабочий стол\фото школа\день победы\P50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фото школа\день победы\P5090127.JPG"/>
                    <pic:cNvPicPr>
                      <a:picLocks noChangeAspect="1" noChangeArrowheads="1"/>
                    </pic:cNvPicPr>
                  </pic:nvPicPr>
                  <pic:blipFill>
                    <a:blip r:embed="rId9"/>
                    <a:srcRect/>
                    <a:stretch>
                      <a:fillRect/>
                    </a:stretch>
                  </pic:blipFill>
                  <pic:spPr bwMode="auto">
                    <a:xfrm>
                      <a:off x="0" y="0"/>
                      <a:ext cx="3293110" cy="2466975"/>
                    </a:xfrm>
                    <a:prstGeom prst="rect">
                      <a:avLst/>
                    </a:prstGeom>
                    <a:noFill/>
                    <a:ln w="9525">
                      <a:noFill/>
                      <a:miter lim="800000"/>
                      <a:headEnd/>
                      <a:tailEnd/>
                    </a:ln>
                  </pic:spPr>
                </pic:pic>
              </a:graphicData>
            </a:graphic>
          </wp:anchor>
        </w:drawing>
      </w:r>
    </w:p>
    <w:p w:rsidR="005724B6" w:rsidRDefault="005724B6" w:rsidP="00484DD9">
      <w:pPr>
        <w:ind w:firstLine="708"/>
        <w:jc w:val="both"/>
        <w:rPr>
          <w:sz w:val="28"/>
          <w:szCs w:val="28"/>
        </w:rPr>
      </w:pPr>
    </w:p>
    <w:p w:rsidR="005724B6" w:rsidRDefault="005724B6" w:rsidP="00484DD9">
      <w:pPr>
        <w:ind w:firstLine="708"/>
        <w:jc w:val="both"/>
        <w:rPr>
          <w:sz w:val="28"/>
          <w:szCs w:val="28"/>
        </w:rPr>
      </w:pPr>
    </w:p>
    <w:p w:rsidR="00346006" w:rsidRDefault="00484DD9" w:rsidP="00346006">
      <w:pPr>
        <w:ind w:firstLine="708"/>
        <w:jc w:val="both"/>
        <w:rPr>
          <w:sz w:val="28"/>
          <w:szCs w:val="28"/>
        </w:rPr>
      </w:pPr>
      <w:r w:rsidRPr="00484DD9">
        <w:rPr>
          <w:sz w:val="28"/>
          <w:szCs w:val="28"/>
        </w:rPr>
        <w:t>Нарядно од</w:t>
      </w:r>
      <w:r w:rsidRPr="00484DD9">
        <w:rPr>
          <w:sz w:val="28"/>
          <w:szCs w:val="28"/>
        </w:rPr>
        <w:t>е</w:t>
      </w:r>
      <w:r w:rsidRPr="00484DD9">
        <w:rPr>
          <w:sz w:val="28"/>
          <w:szCs w:val="28"/>
        </w:rPr>
        <w:t>тые, с цветными флажками в руках, школьники показали красивую комп</w:t>
      </w:r>
      <w:r w:rsidRPr="00484DD9">
        <w:rPr>
          <w:sz w:val="28"/>
          <w:szCs w:val="28"/>
        </w:rPr>
        <w:t>о</w:t>
      </w:r>
      <w:r w:rsidRPr="00484DD9">
        <w:rPr>
          <w:sz w:val="28"/>
          <w:szCs w:val="28"/>
        </w:rPr>
        <w:t xml:space="preserve">зицию и фигурную езду на велосипедах. </w:t>
      </w:r>
    </w:p>
    <w:p w:rsidR="005724B6" w:rsidRDefault="00A57D5A" w:rsidP="00346006">
      <w:pPr>
        <w:ind w:firstLine="708"/>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column">
              <wp:posOffset>2959735</wp:posOffset>
            </wp:positionH>
            <wp:positionV relativeFrom="paragraph">
              <wp:posOffset>41910</wp:posOffset>
            </wp:positionV>
            <wp:extent cx="3900805" cy="2390775"/>
            <wp:effectExtent l="19050" t="0" r="4445" b="0"/>
            <wp:wrapSquare wrapText="bothSides"/>
            <wp:docPr id="8" name="Рисунок 6" descr="C:\Documents and Settings\Администратор\Рабочий стол\фото школа\день победы\P50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Рабочий стол\фото школа\день победы\P5090116.JPG"/>
                    <pic:cNvPicPr>
                      <a:picLocks noChangeAspect="1" noChangeArrowheads="1"/>
                    </pic:cNvPicPr>
                  </pic:nvPicPr>
                  <pic:blipFill>
                    <a:blip r:embed="rId10" cstate="print"/>
                    <a:srcRect b="25862"/>
                    <a:stretch>
                      <a:fillRect/>
                    </a:stretch>
                  </pic:blipFill>
                  <pic:spPr bwMode="auto">
                    <a:xfrm>
                      <a:off x="0" y="0"/>
                      <a:ext cx="3900805" cy="2390775"/>
                    </a:xfrm>
                    <a:prstGeom prst="rect">
                      <a:avLst/>
                    </a:prstGeom>
                    <a:noFill/>
                    <a:ln w="9525">
                      <a:noFill/>
                      <a:miter lim="800000"/>
                      <a:headEnd/>
                      <a:tailEnd/>
                    </a:ln>
                  </pic:spPr>
                </pic:pic>
              </a:graphicData>
            </a:graphic>
          </wp:anchor>
        </w:drawing>
      </w:r>
      <w:r w:rsidR="00484DD9" w:rsidRPr="00484DD9">
        <w:rPr>
          <w:sz w:val="28"/>
          <w:szCs w:val="28"/>
        </w:rPr>
        <w:t>А как танцевали будущие в</w:t>
      </w:r>
      <w:r w:rsidR="00484DD9" w:rsidRPr="00484DD9">
        <w:rPr>
          <w:sz w:val="28"/>
          <w:szCs w:val="28"/>
        </w:rPr>
        <w:t>ы</w:t>
      </w:r>
      <w:r w:rsidR="00484DD9" w:rsidRPr="00484DD9">
        <w:rPr>
          <w:sz w:val="28"/>
          <w:szCs w:val="28"/>
        </w:rPr>
        <w:t>пускники школы под звуки «майск</w:t>
      </w:r>
      <w:r w:rsidR="00484DD9" w:rsidRPr="00484DD9">
        <w:rPr>
          <w:sz w:val="28"/>
          <w:szCs w:val="28"/>
        </w:rPr>
        <w:t>о</w:t>
      </w:r>
      <w:r w:rsidR="00484DD9" w:rsidRPr="00484DD9">
        <w:rPr>
          <w:sz w:val="28"/>
          <w:szCs w:val="28"/>
        </w:rPr>
        <w:t>го вальса», наверное</w:t>
      </w:r>
      <w:r w:rsidR="005724B6">
        <w:rPr>
          <w:sz w:val="28"/>
          <w:szCs w:val="28"/>
        </w:rPr>
        <w:t>,</w:t>
      </w:r>
      <w:r w:rsidR="00484DD9" w:rsidRPr="00484DD9">
        <w:rPr>
          <w:sz w:val="28"/>
          <w:szCs w:val="28"/>
        </w:rPr>
        <w:t xml:space="preserve"> долго не заб</w:t>
      </w:r>
      <w:r w:rsidR="00484DD9" w:rsidRPr="00484DD9">
        <w:rPr>
          <w:sz w:val="28"/>
          <w:szCs w:val="28"/>
        </w:rPr>
        <w:t>у</w:t>
      </w:r>
      <w:r w:rsidR="00484DD9" w:rsidRPr="00484DD9">
        <w:rPr>
          <w:sz w:val="28"/>
          <w:szCs w:val="28"/>
        </w:rPr>
        <w:t xml:space="preserve">дет наше население. </w:t>
      </w:r>
    </w:p>
    <w:p w:rsidR="00484DD9" w:rsidRPr="00484DD9" w:rsidRDefault="00484DD9" w:rsidP="00484DD9">
      <w:pPr>
        <w:ind w:firstLine="708"/>
        <w:jc w:val="both"/>
        <w:rPr>
          <w:sz w:val="28"/>
          <w:szCs w:val="28"/>
        </w:rPr>
      </w:pPr>
      <w:r w:rsidRPr="00484DD9">
        <w:rPr>
          <w:sz w:val="28"/>
          <w:szCs w:val="28"/>
        </w:rPr>
        <w:t>Очень красивые пары: Пан</w:t>
      </w:r>
      <w:r w:rsidRPr="00484DD9">
        <w:rPr>
          <w:sz w:val="28"/>
          <w:szCs w:val="28"/>
        </w:rPr>
        <w:t>ь</w:t>
      </w:r>
      <w:r w:rsidRPr="00484DD9">
        <w:rPr>
          <w:sz w:val="28"/>
          <w:szCs w:val="28"/>
        </w:rPr>
        <w:t>ков Володя и Шехова Даша; По</w:t>
      </w:r>
      <w:r w:rsidR="005724B6" w:rsidRPr="005724B6">
        <w:rPr>
          <w:snapToGrid w:val="0"/>
          <w:color w:val="000000"/>
          <w:w w:val="0"/>
          <w:sz w:val="0"/>
          <w:szCs w:val="0"/>
          <w:u w:color="000000"/>
          <w:bdr w:val="none" w:sz="0" w:space="0" w:color="000000"/>
          <w:shd w:val="clear" w:color="000000" w:fill="000000"/>
        </w:rPr>
        <w:t xml:space="preserve"> </w:t>
      </w:r>
      <w:r w:rsidRPr="00484DD9">
        <w:rPr>
          <w:sz w:val="28"/>
          <w:szCs w:val="28"/>
        </w:rPr>
        <w:t>ляков Володя и Непомнящих Алина; Ред</w:t>
      </w:r>
      <w:r w:rsidRPr="00484DD9">
        <w:rPr>
          <w:sz w:val="28"/>
          <w:szCs w:val="28"/>
        </w:rPr>
        <w:t>ь</w:t>
      </w:r>
      <w:r w:rsidRPr="00484DD9">
        <w:rPr>
          <w:sz w:val="28"/>
          <w:szCs w:val="28"/>
        </w:rPr>
        <w:t>кин Саша и Линейцева Юля напо</w:t>
      </w:r>
      <w:r w:rsidRPr="00484DD9">
        <w:rPr>
          <w:sz w:val="28"/>
          <w:szCs w:val="28"/>
        </w:rPr>
        <w:t>м</w:t>
      </w:r>
      <w:r w:rsidRPr="00484DD9">
        <w:rPr>
          <w:sz w:val="28"/>
          <w:szCs w:val="28"/>
        </w:rPr>
        <w:t xml:space="preserve">нили ветераном, как они, совсем ещё молоденькие, только из-за школьных парт, </w:t>
      </w:r>
      <w:r w:rsidR="00346006">
        <w:rPr>
          <w:sz w:val="28"/>
          <w:szCs w:val="28"/>
        </w:rPr>
        <w:t>расставались со своими бли</w:t>
      </w:r>
      <w:r w:rsidR="00346006">
        <w:rPr>
          <w:sz w:val="28"/>
          <w:szCs w:val="28"/>
        </w:rPr>
        <w:t>з</w:t>
      </w:r>
      <w:r w:rsidR="00346006">
        <w:rPr>
          <w:sz w:val="28"/>
          <w:szCs w:val="28"/>
        </w:rPr>
        <w:t xml:space="preserve">кими </w:t>
      </w:r>
      <w:r w:rsidRPr="00484DD9">
        <w:rPr>
          <w:sz w:val="28"/>
          <w:szCs w:val="28"/>
        </w:rPr>
        <w:t>на долгие пять лет</w:t>
      </w:r>
      <w:r w:rsidR="00346006">
        <w:rPr>
          <w:sz w:val="28"/>
          <w:szCs w:val="28"/>
        </w:rPr>
        <w:t>…</w:t>
      </w:r>
    </w:p>
    <w:p w:rsidR="00484DD9" w:rsidRDefault="00484DD9" w:rsidP="00484DD9">
      <w:pPr>
        <w:jc w:val="both"/>
        <w:rPr>
          <w:sz w:val="28"/>
          <w:szCs w:val="28"/>
        </w:rPr>
      </w:pPr>
    </w:p>
    <w:p w:rsidR="00484DD9" w:rsidRDefault="00A57D5A" w:rsidP="00484DD9">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16510</wp:posOffset>
            </wp:positionH>
            <wp:positionV relativeFrom="paragraph">
              <wp:posOffset>-1270</wp:posOffset>
            </wp:positionV>
            <wp:extent cx="2933700" cy="2200275"/>
            <wp:effectExtent l="19050" t="0" r="0" b="0"/>
            <wp:wrapSquare wrapText="bothSides"/>
            <wp:docPr id="7" name="Рисунок 7" descr="C:\Documents and Settings\Администратор\Рабочий стол\фото школа\день победы\P50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Администратор\Рабочий стол\фото школа\день победы\P5090101.JPG"/>
                    <pic:cNvPicPr>
                      <a:picLocks noChangeAspect="1" noChangeArrowheads="1"/>
                    </pic:cNvPicPr>
                  </pic:nvPicPr>
                  <pic:blipFill>
                    <a:blip r:embed="rId11"/>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00346006">
        <w:rPr>
          <w:sz w:val="28"/>
          <w:szCs w:val="28"/>
        </w:rPr>
        <w:t>Празднику Победы была посвящена и в</w:t>
      </w:r>
      <w:r w:rsidR="00346006">
        <w:rPr>
          <w:sz w:val="28"/>
          <w:szCs w:val="28"/>
        </w:rPr>
        <w:t>ы</w:t>
      </w:r>
      <w:r w:rsidR="00346006">
        <w:rPr>
          <w:sz w:val="28"/>
          <w:szCs w:val="28"/>
        </w:rPr>
        <w:t>ставка детских рисунков. Жюри оценило р</w:t>
      </w:r>
      <w:r w:rsidR="00346006">
        <w:rPr>
          <w:sz w:val="28"/>
          <w:szCs w:val="28"/>
        </w:rPr>
        <w:t>а</w:t>
      </w:r>
      <w:r w:rsidR="00346006">
        <w:rPr>
          <w:sz w:val="28"/>
          <w:szCs w:val="28"/>
        </w:rPr>
        <w:t>боту ребят, и они были награждены грамот</w:t>
      </w:r>
      <w:r w:rsidR="00346006">
        <w:rPr>
          <w:sz w:val="28"/>
          <w:szCs w:val="28"/>
        </w:rPr>
        <w:t>а</w:t>
      </w:r>
      <w:r w:rsidR="00346006">
        <w:rPr>
          <w:sz w:val="28"/>
          <w:szCs w:val="28"/>
        </w:rPr>
        <w:t>ми и призами. Лучшими были признаны р</w:t>
      </w:r>
      <w:r w:rsidR="00346006">
        <w:rPr>
          <w:sz w:val="28"/>
          <w:szCs w:val="28"/>
        </w:rPr>
        <w:t>а</w:t>
      </w:r>
      <w:r w:rsidR="00346006">
        <w:rPr>
          <w:sz w:val="28"/>
          <w:szCs w:val="28"/>
        </w:rPr>
        <w:t>боты Калашниковой Алины (10кл.), Додон</w:t>
      </w:r>
      <w:r w:rsidR="00346006">
        <w:rPr>
          <w:sz w:val="28"/>
          <w:szCs w:val="28"/>
        </w:rPr>
        <w:t>о</w:t>
      </w:r>
      <w:r w:rsidR="00346006">
        <w:rPr>
          <w:sz w:val="28"/>
          <w:szCs w:val="28"/>
        </w:rPr>
        <w:t xml:space="preserve">вой Александры (11 кл.), </w:t>
      </w:r>
      <w:r w:rsidR="00B76C16">
        <w:rPr>
          <w:sz w:val="28"/>
          <w:szCs w:val="28"/>
        </w:rPr>
        <w:t xml:space="preserve">Александровой Ксении (9кл.), </w:t>
      </w:r>
      <w:r w:rsidR="00346006">
        <w:rPr>
          <w:sz w:val="28"/>
          <w:szCs w:val="28"/>
        </w:rPr>
        <w:t xml:space="preserve">Лескова Константина (11 кл.), Жуковец Егора (6 кл.) Жуковец Алёны (2 кл.), </w:t>
      </w:r>
      <w:r w:rsidR="00B76C16">
        <w:rPr>
          <w:sz w:val="28"/>
          <w:szCs w:val="28"/>
        </w:rPr>
        <w:t>Кузнецовой Н</w:t>
      </w:r>
      <w:r w:rsidR="00B76C16">
        <w:rPr>
          <w:sz w:val="28"/>
          <w:szCs w:val="28"/>
        </w:rPr>
        <w:t>а</w:t>
      </w:r>
      <w:r w:rsidR="00B76C16">
        <w:rPr>
          <w:sz w:val="28"/>
          <w:szCs w:val="28"/>
        </w:rPr>
        <w:t>таши (3 кл.)</w:t>
      </w:r>
    </w:p>
    <w:p w:rsidR="00236E82" w:rsidRDefault="00236E82" w:rsidP="00484DD9">
      <w:pPr>
        <w:jc w:val="both"/>
        <w:rPr>
          <w:sz w:val="28"/>
          <w:szCs w:val="28"/>
        </w:rPr>
      </w:pPr>
    </w:p>
    <w:p w:rsidR="00236E82" w:rsidRDefault="00236E82" w:rsidP="00484DD9">
      <w:pPr>
        <w:jc w:val="both"/>
        <w:rPr>
          <w:sz w:val="28"/>
          <w:szCs w:val="28"/>
        </w:rPr>
      </w:pPr>
      <w:r>
        <w:rPr>
          <w:sz w:val="28"/>
          <w:szCs w:val="28"/>
        </w:rPr>
        <w:t>Затем, по традиции, к памятнику были во</w:t>
      </w:r>
      <w:r>
        <w:rPr>
          <w:sz w:val="28"/>
          <w:szCs w:val="28"/>
        </w:rPr>
        <w:t>з</w:t>
      </w:r>
      <w:r>
        <w:rPr>
          <w:sz w:val="28"/>
          <w:szCs w:val="28"/>
        </w:rPr>
        <w:t>ложены венки и цветы.</w:t>
      </w:r>
    </w:p>
    <w:p w:rsidR="00236E82" w:rsidRDefault="00236E82" w:rsidP="00484DD9">
      <w:pPr>
        <w:jc w:val="both"/>
        <w:rPr>
          <w:sz w:val="28"/>
          <w:szCs w:val="28"/>
        </w:rPr>
      </w:pPr>
    </w:p>
    <w:p w:rsidR="00236E82" w:rsidRPr="00236E82" w:rsidRDefault="00236E82" w:rsidP="00484DD9">
      <w:pPr>
        <w:jc w:val="both"/>
        <w:rPr>
          <w:b/>
          <w:color w:val="FF0000"/>
          <w:sz w:val="28"/>
          <w:szCs w:val="28"/>
        </w:rPr>
      </w:pPr>
      <w:r>
        <w:rPr>
          <w:sz w:val="28"/>
          <w:szCs w:val="28"/>
        </w:rPr>
        <w:t xml:space="preserve">                       Праздник завершился красивым салютом –</w:t>
      </w:r>
      <w:r w:rsidR="001318C5">
        <w:rPr>
          <w:sz w:val="28"/>
          <w:szCs w:val="28"/>
        </w:rPr>
        <w:t xml:space="preserve"> </w:t>
      </w:r>
      <w:r w:rsidRPr="00236E82">
        <w:rPr>
          <w:b/>
          <w:color w:val="FF0000"/>
          <w:sz w:val="28"/>
          <w:szCs w:val="28"/>
        </w:rPr>
        <w:t>САЛЮТОМ ПОБЕДЫ!</w:t>
      </w:r>
    </w:p>
    <w:p w:rsidR="00236E82" w:rsidRDefault="00236E82" w:rsidP="00484DD9">
      <w:pPr>
        <w:jc w:val="both"/>
        <w:rPr>
          <w:sz w:val="28"/>
          <w:szCs w:val="28"/>
        </w:rPr>
      </w:pPr>
    </w:p>
    <w:p w:rsidR="00236E82" w:rsidRPr="00236E82" w:rsidRDefault="00236E82" w:rsidP="00236E82">
      <w:pPr>
        <w:jc w:val="center"/>
        <w:rPr>
          <w:b/>
          <w:i/>
          <w:color w:val="4F6228"/>
          <w:sz w:val="44"/>
          <w:szCs w:val="44"/>
        </w:rPr>
      </w:pPr>
      <w:r w:rsidRPr="00236E82">
        <w:rPr>
          <w:b/>
          <w:i/>
          <w:color w:val="4F6228"/>
          <w:sz w:val="44"/>
          <w:szCs w:val="44"/>
        </w:rPr>
        <w:t>Дорога без опасности</w:t>
      </w:r>
    </w:p>
    <w:p w:rsidR="00484DD9" w:rsidRDefault="00A57D5A" w:rsidP="00174B0C">
      <w:pPr>
        <w:ind w:firstLine="360"/>
        <w:rPr>
          <w:b/>
          <w:color w:val="4F6228"/>
          <w:sz w:val="28"/>
          <w:szCs w:val="28"/>
        </w:rPr>
      </w:pPr>
      <w:r>
        <w:rPr>
          <w:noProof/>
        </w:rPr>
        <w:drawing>
          <wp:anchor distT="0" distB="0" distL="114300" distR="114300" simplePos="0" relativeHeight="251661312" behindDoc="0" locked="0" layoutInCell="1" allowOverlap="1">
            <wp:simplePos x="0" y="0"/>
            <wp:positionH relativeFrom="column">
              <wp:posOffset>2608580</wp:posOffset>
            </wp:positionH>
            <wp:positionV relativeFrom="paragraph">
              <wp:posOffset>73025</wp:posOffset>
            </wp:positionV>
            <wp:extent cx="4185285" cy="2133600"/>
            <wp:effectExtent l="19050" t="0" r="5715" b="0"/>
            <wp:wrapSquare wrapText="bothSides"/>
            <wp:docPr id="14" name="Рисунок 14" descr="IMG_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523"/>
                    <pic:cNvPicPr>
                      <a:picLocks noChangeAspect="1" noChangeArrowheads="1"/>
                    </pic:cNvPicPr>
                  </pic:nvPicPr>
                  <pic:blipFill>
                    <a:blip r:embed="rId12" cstate="print">
                      <a:lum bright="40000" contrast="40000"/>
                    </a:blip>
                    <a:srcRect b="31897"/>
                    <a:stretch>
                      <a:fillRect/>
                    </a:stretch>
                  </pic:blipFill>
                  <pic:spPr bwMode="auto">
                    <a:xfrm>
                      <a:off x="0" y="0"/>
                      <a:ext cx="4185285" cy="2133600"/>
                    </a:xfrm>
                    <a:prstGeom prst="rect">
                      <a:avLst/>
                    </a:prstGeom>
                    <a:noFill/>
                    <a:ln w="9525">
                      <a:noFill/>
                      <a:miter lim="800000"/>
                      <a:headEnd/>
                      <a:tailEnd/>
                    </a:ln>
                  </pic:spPr>
                </pic:pic>
              </a:graphicData>
            </a:graphic>
          </wp:anchor>
        </w:drawing>
      </w:r>
      <w:r w:rsidR="00B76C16" w:rsidRPr="00B76C16">
        <w:rPr>
          <w:sz w:val="28"/>
          <w:szCs w:val="28"/>
        </w:rPr>
        <w:t>3 мая в г. Хилок</w:t>
      </w:r>
      <w:r w:rsidR="00B76C16">
        <w:rPr>
          <w:sz w:val="28"/>
          <w:szCs w:val="28"/>
        </w:rPr>
        <w:t xml:space="preserve"> проводился ра</w:t>
      </w:r>
      <w:r w:rsidR="00B76C16">
        <w:rPr>
          <w:sz w:val="28"/>
          <w:szCs w:val="28"/>
        </w:rPr>
        <w:t>й</w:t>
      </w:r>
      <w:r w:rsidR="00B76C16">
        <w:rPr>
          <w:sz w:val="28"/>
          <w:szCs w:val="28"/>
        </w:rPr>
        <w:t xml:space="preserve">онный конкурс </w:t>
      </w:r>
      <w:r w:rsidR="00B76C16" w:rsidRPr="00B76C16">
        <w:rPr>
          <w:b/>
          <w:color w:val="4F6228"/>
          <w:sz w:val="28"/>
          <w:szCs w:val="28"/>
        </w:rPr>
        <w:t>«Безопасное колесо 2008»</w:t>
      </w:r>
    </w:p>
    <w:p w:rsidR="00B76C16" w:rsidRDefault="00174B0C" w:rsidP="00174B0C">
      <w:pPr>
        <w:rPr>
          <w:sz w:val="28"/>
          <w:szCs w:val="28"/>
        </w:rPr>
      </w:pPr>
      <w:r>
        <w:rPr>
          <w:sz w:val="28"/>
          <w:szCs w:val="28"/>
        </w:rPr>
        <w:t>Под руководством Мининой Ирины Сергеевны шестиклас</w:t>
      </w:r>
      <w:r>
        <w:rPr>
          <w:sz w:val="28"/>
          <w:szCs w:val="28"/>
        </w:rPr>
        <w:t>с</w:t>
      </w:r>
      <w:r>
        <w:rPr>
          <w:sz w:val="28"/>
          <w:szCs w:val="28"/>
        </w:rPr>
        <w:t>ники: Чубреев Максим, Жук</w:t>
      </w:r>
      <w:r>
        <w:rPr>
          <w:sz w:val="28"/>
          <w:szCs w:val="28"/>
        </w:rPr>
        <w:t>о</w:t>
      </w:r>
      <w:r>
        <w:rPr>
          <w:sz w:val="28"/>
          <w:szCs w:val="28"/>
        </w:rPr>
        <w:t>вец Егор, Шелопугина Наталья и Базарсадаева Туяна,  показ</w:t>
      </w:r>
      <w:r>
        <w:rPr>
          <w:sz w:val="28"/>
          <w:szCs w:val="28"/>
        </w:rPr>
        <w:t>ы</w:t>
      </w:r>
      <w:r>
        <w:rPr>
          <w:sz w:val="28"/>
          <w:szCs w:val="28"/>
        </w:rPr>
        <w:t>вали свои знания правил пов</w:t>
      </w:r>
      <w:r>
        <w:rPr>
          <w:sz w:val="28"/>
          <w:szCs w:val="28"/>
        </w:rPr>
        <w:t>е</w:t>
      </w:r>
      <w:r>
        <w:rPr>
          <w:sz w:val="28"/>
          <w:szCs w:val="28"/>
        </w:rPr>
        <w:t>дения на дороге и умение ездить на в</w:t>
      </w:r>
      <w:r>
        <w:rPr>
          <w:sz w:val="28"/>
          <w:szCs w:val="28"/>
        </w:rPr>
        <w:t>е</w:t>
      </w:r>
      <w:r>
        <w:rPr>
          <w:sz w:val="28"/>
          <w:szCs w:val="28"/>
        </w:rPr>
        <w:t xml:space="preserve">лосипеде. Но нужно было ещё и показать свои артистические данные – что и было успешно сделано. В итоге команда вернулась домой с </w:t>
      </w:r>
      <w:r w:rsidRPr="00174B0C">
        <w:rPr>
          <w:b/>
          <w:color w:val="4F6228"/>
          <w:sz w:val="28"/>
          <w:szCs w:val="28"/>
        </w:rPr>
        <w:t>четвёртым</w:t>
      </w:r>
      <w:r>
        <w:rPr>
          <w:sz w:val="28"/>
          <w:szCs w:val="28"/>
        </w:rPr>
        <w:t xml:space="preserve"> местом.</w:t>
      </w:r>
    </w:p>
    <w:p w:rsidR="00174B0C" w:rsidRDefault="00174B0C" w:rsidP="001318C5">
      <w:pPr>
        <w:ind w:firstLine="360"/>
        <w:jc w:val="both"/>
        <w:rPr>
          <w:sz w:val="28"/>
          <w:szCs w:val="28"/>
        </w:rPr>
      </w:pPr>
      <w:r>
        <w:rPr>
          <w:sz w:val="28"/>
          <w:szCs w:val="28"/>
        </w:rPr>
        <w:t xml:space="preserve">На следующий день, </w:t>
      </w:r>
      <w:r w:rsidR="00484DD9" w:rsidRPr="00236E82">
        <w:rPr>
          <w:sz w:val="28"/>
          <w:szCs w:val="28"/>
        </w:rPr>
        <w:t>4 мая</w:t>
      </w:r>
      <w:r>
        <w:rPr>
          <w:sz w:val="28"/>
          <w:szCs w:val="28"/>
        </w:rPr>
        <w:t xml:space="preserve">, уже </w:t>
      </w:r>
      <w:r w:rsidR="00484DD9" w:rsidRPr="00236E82">
        <w:rPr>
          <w:sz w:val="28"/>
          <w:szCs w:val="28"/>
        </w:rPr>
        <w:t xml:space="preserve"> в нашей школе проводился традиционный ко</w:t>
      </w:r>
      <w:r w:rsidR="00484DD9" w:rsidRPr="00236E82">
        <w:rPr>
          <w:sz w:val="28"/>
          <w:szCs w:val="28"/>
        </w:rPr>
        <w:t>н</w:t>
      </w:r>
      <w:r w:rsidR="00484DD9" w:rsidRPr="00236E82">
        <w:rPr>
          <w:sz w:val="28"/>
          <w:szCs w:val="28"/>
        </w:rPr>
        <w:t xml:space="preserve">курс </w:t>
      </w:r>
      <w:r w:rsidR="00484DD9" w:rsidRPr="00174B0C">
        <w:rPr>
          <w:b/>
          <w:color w:val="4F6228"/>
          <w:sz w:val="28"/>
          <w:szCs w:val="28"/>
        </w:rPr>
        <w:t>«Безопасное колесо»</w:t>
      </w:r>
      <w:r w:rsidR="00484DD9" w:rsidRPr="00236E82">
        <w:rPr>
          <w:sz w:val="28"/>
          <w:szCs w:val="28"/>
        </w:rPr>
        <w:t>. Участие в нём могли принять учащиеся 5-8 классов.</w:t>
      </w:r>
    </w:p>
    <w:p w:rsidR="00484DD9" w:rsidRPr="00236E82" w:rsidRDefault="00484DD9" w:rsidP="001318C5">
      <w:pPr>
        <w:ind w:firstLine="360"/>
        <w:jc w:val="center"/>
        <w:rPr>
          <w:sz w:val="28"/>
          <w:szCs w:val="28"/>
        </w:rPr>
      </w:pPr>
      <w:r w:rsidRPr="00236E82">
        <w:rPr>
          <w:sz w:val="28"/>
          <w:szCs w:val="28"/>
        </w:rPr>
        <w:t>Конкурс прох</w:t>
      </w:r>
      <w:r w:rsidRPr="00236E82">
        <w:rPr>
          <w:sz w:val="28"/>
          <w:szCs w:val="28"/>
        </w:rPr>
        <w:t>о</w:t>
      </w:r>
      <w:r w:rsidRPr="00236E82">
        <w:rPr>
          <w:sz w:val="28"/>
          <w:szCs w:val="28"/>
        </w:rPr>
        <w:t>дил в 6 этапов:</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t>представление</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t>конкурс  агитбригад,</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t>конкурс на знание дорожных знаков,</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lastRenderedPageBreak/>
        <w:t>Конкурс знатоков дорожного  движения,</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t>Конкурс знатоков правил оказания доврачебной помощи,</w:t>
      </w:r>
    </w:p>
    <w:p w:rsidR="00484DD9" w:rsidRPr="00236E82" w:rsidRDefault="00484DD9" w:rsidP="00484DD9">
      <w:pPr>
        <w:pStyle w:val="a3"/>
        <w:numPr>
          <w:ilvl w:val="0"/>
          <w:numId w:val="1"/>
        </w:numPr>
        <w:jc w:val="both"/>
        <w:rPr>
          <w:rFonts w:ascii="Times New Roman" w:hAnsi="Times New Roman"/>
          <w:color w:val="17365D"/>
          <w:sz w:val="28"/>
          <w:szCs w:val="28"/>
        </w:rPr>
      </w:pPr>
      <w:r w:rsidRPr="00236E82">
        <w:rPr>
          <w:rFonts w:ascii="Times New Roman" w:hAnsi="Times New Roman"/>
          <w:color w:val="17365D"/>
          <w:sz w:val="28"/>
          <w:szCs w:val="28"/>
        </w:rPr>
        <w:t>Фигурное вождение.</w:t>
      </w:r>
    </w:p>
    <w:p w:rsidR="001318C5" w:rsidRDefault="00A57D5A" w:rsidP="00236E82">
      <w:pPr>
        <w:ind w:firstLine="360"/>
        <w:jc w:val="both"/>
        <w:rPr>
          <w:sz w:val="28"/>
          <w:szCs w:val="28"/>
        </w:rPr>
      </w:pPr>
      <w:r>
        <w:rPr>
          <w:noProof/>
        </w:rPr>
        <w:drawing>
          <wp:anchor distT="0" distB="0" distL="114300" distR="114300" simplePos="0" relativeHeight="251663360" behindDoc="0" locked="0" layoutInCell="1" allowOverlap="1">
            <wp:simplePos x="0" y="0"/>
            <wp:positionH relativeFrom="column">
              <wp:posOffset>-83820</wp:posOffset>
            </wp:positionH>
            <wp:positionV relativeFrom="paragraph">
              <wp:posOffset>2689860</wp:posOffset>
            </wp:positionV>
            <wp:extent cx="2914650" cy="3036570"/>
            <wp:effectExtent l="19050" t="0" r="0" b="0"/>
            <wp:wrapSquare wrapText="bothSides"/>
            <wp:docPr id="16" name="Рисунок 16" descr="IMG_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558"/>
                    <pic:cNvPicPr>
                      <a:picLocks noChangeAspect="1" noChangeArrowheads="1"/>
                    </pic:cNvPicPr>
                  </pic:nvPicPr>
                  <pic:blipFill>
                    <a:blip r:embed="rId13" cstate="print"/>
                    <a:srcRect r="28249"/>
                    <a:stretch>
                      <a:fillRect/>
                    </a:stretch>
                  </pic:blipFill>
                  <pic:spPr bwMode="auto">
                    <a:xfrm>
                      <a:off x="0" y="0"/>
                      <a:ext cx="2914650" cy="303657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226060</wp:posOffset>
            </wp:positionH>
            <wp:positionV relativeFrom="paragraph">
              <wp:posOffset>42545</wp:posOffset>
            </wp:positionV>
            <wp:extent cx="2781300" cy="2095500"/>
            <wp:effectExtent l="19050" t="0" r="0" b="0"/>
            <wp:wrapSquare wrapText="bothSides"/>
            <wp:docPr id="15" name="Рисунок 15" descr="IMG_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550"/>
                    <pic:cNvPicPr>
                      <a:picLocks noChangeAspect="1" noChangeArrowheads="1"/>
                    </pic:cNvPicPr>
                  </pic:nvPicPr>
                  <pic:blipFill>
                    <a:blip r:embed="rId14" cstate="print"/>
                    <a:srcRect/>
                    <a:stretch>
                      <a:fillRect/>
                    </a:stretch>
                  </pic:blipFill>
                  <pic:spPr bwMode="auto">
                    <a:xfrm>
                      <a:off x="0" y="0"/>
                      <a:ext cx="2781300" cy="2095500"/>
                    </a:xfrm>
                    <a:prstGeom prst="rect">
                      <a:avLst/>
                    </a:prstGeom>
                    <a:noFill/>
                    <a:ln w="9525">
                      <a:noFill/>
                      <a:miter lim="800000"/>
                      <a:headEnd/>
                      <a:tailEnd/>
                    </a:ln>
                  </pic:spPr>
                </pic:pic>
              </a:graphicData>
            </a:graphic>
          </wp:anchor>
        </w:drawing>
      </w:r>
      <w:r w:rsidR="00484DD9" w:rsidRPr="00236E82">
        <w:rPr>
          <w:sz w:val="28"/>
          <w:szCs w:val="28"/>
        </w:rPr>
        <w:t>В «представлении» лучшими оказались уч</w:t>
      </w:r>
      <w:r w:rsidR="00484DD9" w:rsidRPr="00236E82">
        <w:rPr>
          <w:sz w:val="28"/>
          <w:szCs w:val="28"/>
        </w:rPr>
        <w:t>а</w:t>
      </w:r>
      <w:r w:rsidR="00484DD9" w:rsidRPr="00236E82">
        <w:rPr>
          <w:sz w:val="28"/>
          <w:szCs w:val="28"/>
        </w:rPr>
        <w:t>щиеся</w:t>
      </w:r>
      <w:r w:rsidR="00484DD9" w:rsidRPr="00484DD9">
        <w:rPr>
          <w:sz w:val="28"/>
          <w:szCs w:val="28"/>
        </w:rPr>
        <w:t xml:space="preserve"> 6а класса, они зар</w:t>
      </w:r>
      <w:r w:rsidR="00236E82">
        <w:rPr>
          <w:sz w:val="28"/>
          <w:szCs w:val="28"/>
        </w:rPr>
        <w:t>аботали сразу 5 баллов. Они же вместе с 7а</w:t>
      </w:r>
      <w:r w:rsidR="00484DD9" w:rsidRPr="00484DD9">
        <w:rPr>
          <w:sz w:val="28"/>
          <w:szCs w:val="28"/>
        </w:rPr>
        <w:t>, лучше всех п</w:t>
      </w:r>
      <w:r w:rsidR="00484DD9" w:rsidRPr="00484DD9">
        <w:rPr>
          <w:sz w:val="28"/>
          <w:szCs w:val="28"/>
        </w:rPr>
        <w:t>о</w:t>
      </w:r>
      <w:r w:rsidR="00484DD9" w:rsidRPr="00484DD9">
        <w:rPr>
          <w:sz w:val="28"/>
          <w:szCs w:val="28"/>
        </w:rPr>
        <w:t>казали себя в конкурсе агитбригад. Разр</w:t>
      </w:r>
      <w:r w:rsidR="00484DD9" w:rsidRPr="00484DD9">
        <w:rPr>
          <w:sz w:val="28"/>
          <w:szCs w:val="28"/>
        </w:rPr>
        <w:t>е</w:t>
      </w:r>
      <w:r w:rsidR="00484DD9" w:rsidRPr="00484DD9">
        <w:rPr>
          <w:sz w:val="28"/>
          <w:szCs w:val="28"/>
        </w:rPr>
        <w:t>занные дорожные знаки сложить смогли все, но не все ответили на вопрос: «Что обозн</w:t>
      </w:r>
      <w:r w:rsidR="00484DD9" w:rsidRPr="00484DD9">
        <w:rPr>
          <w:sz w:val="28"/>
          <w:szCs w:val="28"/>
        </w:rPr>
        <w:t>а</w:t>
      </w:r>
      <w:r w:rsidR="00484DD9" w:rsidRPr="00484DD9">
        <w:rPr>
          <w:sz w:val="28"/>
          <w:szCs w:val="28"/>
        </w:rPr>
        <w:t>чает этот знак?» А вот с правилами доро</w:t>
      </w:r>
      <w:r w:rsidR="00484DD9" w:rsidRPr="00484DD9">
        <w:rPr>
          <w:sz w:val="28"/>
          <w:szCs w:val="28"/>
        </w:rPr>
        <w:t>ж</w:t>
      </w:r>
      <w:r w:rsidR="00484DD9" w:rsidRPr="00484DD9">
        <w:rPr>
          <w:sz w:val="28"/>
          <w:szCs w:val="28"/>
        </w:rPr>
        <w:t>ного движения, без которых на дороге не обойтись, и которые должны знать все, без исключения, знакомы далеко не все ребята. 6а показал лучшие результаты, немного п</w:t>
      </w:r>
      <w:r w:rsidR="00484DD9" w:rsidRPr="00484DD9">
        <w:rPr>
          <w:sz w:val="28"/>
          <w:szCs w:val="28"/>
        </w:rPr>
        <w:t>о</w:t>
      </w:r>
      <w:r w:rsidR="00484DD9" w:rsidRPr="00484DD9">
        <w:rPr>
          <w:sz w:val="28"/>
          <w:szCs w:val="28"/>
        </w:rPr>
        <w:t>хуже их знают правила ученики 7а класса, и уж совсем плохо 5а и 8б, набравшие вс</w:t>
      </w:r>
      <w:r w:rsidR="00484DD9" w:rsidRPr="00484DD9">
        <w:rPr>
          <w:sz w:val="28"/>
          <w:szCs w:val="28"/>
        </w:rPr>
        <w:t>е</w:t>
      </w:r>
      <w:r w:rsidR="00484DD9" w:rsidRPr="00484DD9">
        <w:rPr>
          <w:sz w:val="28"/>
          <w:szCs w:val="28"/>
        </w:rPr>
        <w:t>го по 1 баллу. Зато первую довр</w:t>
      </w:r>
      <w:r w:rsidR="00484DD9" w:rsidRPr="00484DD9">
        <w:rPr>
          <w:sz w:val="28"/>
          <w:szCs w:val="28"/>
        </w:rPr>
        <w:t>а</w:t>
      </w:r>
      <w:r w:rsidR="00484DD9" w:rsidRPr="00484DD9">
        <w:rPr>
          <w:sz w:val="28"/>
          <w:szCs w:val="28"/>
        </w:rPr>
        <w:t>чебную помощь умеют оказывать все!</w:t>
      </w:r>
      <w:r w:rsidR="001318C5" w:rsidRPr="001318C5">
        <w:rPr>
          <w:rStyle w:val="a"/>
          <w:snapToGrid w:val="0"/>
          <w:color w:val="000000"/>
          <w:w w:val="0"/>
          <w:sz w:val="0"/>
          <w:szCs w:val="0"/>
          <w:u w:color="000000"/>
          <w:bdr w:val="none" w:sz="0" w:space="0" w:color="000000"/>
          <w:shd w:val="clear" w:color="000000" w:fill="000000"/>
          <w:lang/>
        </w:rPr>
        <w:t xml:space="preserve"> </w:t>
      </w:r>
      <w:r w:rsidR="00484DD9" w:rsidRPr="00484DD9">
        <w:rPr>
          <w:sz w:val="28"/>
          <w:szCs w:val="28"/>
        </w:rPr>
        <w:t xml:space="preserve"> </w:t>
      </w:r>
    </w:p>
    <w:p w:rsidR="001318C5" w:rsidRPr="00484DD9" w:rsidRDefault="00A57D5A" w:rsidP="001318C5">
      <w:pPr>
        <w:ind w:firstLine="360"/>
        <w:jc w:val="both"/>
        <w:rPr>
          <w:sz w:val="28"/>
          <w:szCs w:val="28"/>
        </w:rPr>
      </w:pPr>
      <w:r>
        <w:rPr>
          <w:noProof/>
        </w:rPr>
        <w:drawing>
          <wp:anchor distT="0" distB="0" distL="114300" distR="114300" simplePos="0" relativeHeight="251664384" behindDoc="0" locked="0" layoutInCell="1" allowOverlap="1">
            <wp:simplePos x="0" y="0"/>
            <wp:positionH relativeFrom="column">
              <wp:posOffset>-485775</wp:posOffset>
            </wp:positionH>
            <wp:positionV relativeFrom="paragraph">
              <wp:posOffset>31750</wp:posOffset>
            </wp:positionV>
            <wp:extent cx="4110355" cy="3098800"/>
            <wp:effectExtent l="19050" t="0" r="4445" b="0"/>
            <wp:wrapSquare wrapText="bothSides"/>
            <wp:docPr id="17" name="Рисунок 17" descr="IMG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557"/>
                    <pic:cNvPicPr>
                      <a:picLocks noChangeAspect="1" noChangeArrowheads="1"/>
                    </pic:cNvPicPr>
                  </pic:nvPicPr>
                  <pic:blipFill>
                    <a:blip r:embed="rId15" cstate="print"/>
                    <a:srcRect/>
                    <a:stretch>
                      <a:fillRect/>
                    </a:stretch>
                  </pic:blipFill>
                  <pic:spPr bwMode="auto">
                    <a:xfrm>
                      <a:off x="0" y="0"/>
                      <a:ext cx="4110355" cy="3098800"/>
                    </a:xfrm>
                    <a:prstGeom prst="rect">
                      <a:avLst/>
                    </a:prstGeom>
                    <a:noFill/>
                    <a:ln w="9525">
                      <a:noFill/>
                      <a:miter lim="800000"/>
                      <a:headEnd/>
                      <a:tailEnd/>
                    </a:ln>
                  </pic:spPr>
                </pic:pic>
              </a:graphicData>
            </a:graphic>
          </wp:anchor>
        </w:drawing>
      </w:r>
      <w:r w:rsidR="00484DD9" w:rsidRPr="00484DD9">
        <w:rPr>
          <w:sz w:val="28"/>
          <w:szCs w:val="28"/>
        </w:rPr>
        <w:t>Фигурное вождение – сложное дело, справиться с велосипедом и заставить его ехать т</w:t>
      </w:r>
      <w:r w:rsidR="00484DD9" w:rsidRPr="00484DD9">
        <w:rPr>
          <w:sz w:val="28"/>
          <w:szCs w:val="28"/>
        </w:rPr>
        <w:t>у</w:t>
      </w:r>
      <w:r w:rsidR="00484DD9" w:rsidRPr="00484DD9">
        <w:rPr>
          <w:sz w:val="28"/>
          <w:szCs w:val="28"/>
        </w:rPr>
        <w:t>да, куда нужно вам, а не велосипеду, очень сложно и непросто. Но все ребята очень хорошо справ</w:t>
      </w:r>
      <w:r w:rsidR="00484DD9" w:rsidRPr="00484DD9">
        <w:rPr>
          <w:sz w:val="28"/>
          <w:szCs w:val="28"/>
        </w:rPr>
        <w:t>и</w:t>
      </w:r>
      <w:r w:rsidR="00484DD9" w:rsidRPr="00484DD9">
        <w:rPr>
          <w:sz w:val="28"/>
          <w:szCs w:val="28"/>
        </w:rPr>
        <w:t xml:space="preserve">лись с этой задачей. </w:t>
      </w:r>
    </w:p>
    <w:p w:rsidR="00484DD9" w:rsidRPr="00484DD9" w:rsidRDefault="00484DD9" w:rsidP="00484DD9">
      <w:pPr>
        <w:jc w:val="both"/>
        <w:rPr>
          <w:sz w:val="28"/>
          <w:szCs w:val="28"/>
        </w:rPr>
      </w:pPr>
      <w:r w:rsidRPr="00484DD9">
        <w:rPr>
          <w:sz w:val="28"/>
          <w:szCs w:val="28"/>
        </w:rPr>
        <w:t>Но вот, мероприятие законч</w:t>
      </w:r>
      <w:r w:rsidRPr="00484DD9">
        <w:rPr>
          <w:sz w:val="28"/>
          <w:szCs w:val="28"/>
        </w:rPr>
        <w:t>и</w:t>
      </w:r>
      <w:r w:rsidRPr="00484DD9">
        <w:rPr>
          <w:sz w:val="28"/>
          <w:szCs w:val="28"/>
        </w:rPr>
        <w:t>лось, жюри подвело итог:</w:t>
      </w:r>
    </w:p>
    <w:p w:rsidR="00484DD9" w:rsidRPr="00236E82" w:rsidRDefault="00484DD9" w:rsidP="00236E82">
      <w:pPr>
        <w:ind w:left="3540"/>
        <w:jc w:val="both"/>
        <w:rPr>
          <w:b/>
          <w:color w:val="FF0000"/>
          <w:sz w:val="28"/>
          <w:szCs w:val="28"/>
        </w:rPr>
      </w:pPr>
      <w:r w:rsidRPr="00236E82">
        <w:rPr>
          <w:b/>
          <w:color w:val="FF0000"/>
          <w:sz w:val="28"/>
          <w:szCs w:val="28"/>
        </w:rPr>
        <w:t>1 место</w:t>
      </w:r>
      <w:r w:rsidRPr="00484DD9">
        <w:rPr>
          <w:sz w:val="28"/>
          <w:szCs w:val="28"/>
        </w:rPr>
        <w:t xml:space="preserve"> дост</w:t>
      </w:r>
      <w:r w:rsidRPr="00484DD9">
        <w:rPr>
          <w:sz w:val="28"/>
          <w:szCs w:val="28"/>
        </w:rPr>
        <w:t>а</w:t>
      </w:r>
      <w:r w:rsidRPr="00484DD9">
        <w:rPr>
          <w:sz w:val="28"/>
          <w:szCs w:val="28"/>
        </w:rPr>
        <w:t xml:space="preserve">лось </w:t>
      </w:r>
      <w:r w:rsidRPr="00236E82">
        <w:rPr>
          <w:b/>
          <w:color w:val="FF0000"/>
          <w:sz w:val="28"/>
          <w:szCs w:val="28"/>
        </w:rPr>
        <w:t>6а</w:t>
      </w:r>
      <w:r w:rsidR="00236E82">
        <w:rPr>
          <w:b/>
          <w:color w:val="FF0000"/>
          <w:sz w:val="28"/>
          <w:szCs w:val="28"/>
        </w:rPr>
        <w:t xml:space="preserve"> классу</w:t>
      </w:r>
    </w:p>
    <w:p w:rsidR="00484DD9" w:rsidRPr="00236E82" w:rsidRDefault="00484DD9" w:rsidP="00236E82">
      <w:pPr>
        <w:ind w:left="3540"/>
        <w:jc w:val="both"/>
        <w:rPr>
          <w:b/>
          <w:color w:val="365F91"/>
          <w:sz w:val="28"/>
          <w:szCs w:val="28"/>
        </w:rPr>
      </w:pPr>
      <w:r w:rsidRPr="00236E82">
        <w:rPr>
          <w:b/>
          <w:color w:val="365F91"/>
          <w:sz w:val="28"/>
          <w:szCs w:val="28"/>
        </w:rPr>
        <w:t xml:space="preserve">2 </w:t>
      </w:r>
      <w:r w:rsidR="00236E82" w:rsidRPr="00236E82">
        <w:rPr>
          <w:b/>
          <w:color w:val="365F91"/>
          <w:sz w:val="28"/>
          <w:szCs w:val="28"/>
        </w:rPr>
        <w:t>место</w:t>
      </w:r>
      <w:r w:rsidR="00236E82">
        <w:rPr>
          <w:sz w:val="28"/>
          <w:szCs w:val="28"/>
        </w:rPr>
        <w:t xml:space="preserve"> - </w:t>
      </w:r>
      <w:r w:rsidRPr="00236E82">
        <w:rPr>
          <w:b/>
          <w:color w:val="365F91"/>
          <w:sz w:val="28"/>
          <w:szCs w:val="28"/>
        </w:rPr>
        <w:t>8б</w:t>
      </w:r>
      <w:r w:rsidR="00236E82">
        <w:rPr>
          <w:b/>
          <w:color w:val="365F91"/>
          <w:sz w:val="28"/>
          <w:szCs w:val="28"/>
        </w:rPr>
        <w:t xml:space="preserve"> классу</w:t>
      </w:r>
    </w:p>
    <w:p w:rsidR="00236E82" w:rsidRDefault="00484DD9" w:rsidP="00236E82">
      <w:pPr>
        <w:ind w:left="3540"/>
        <w:jc w:val="both"/>
        <w:rPr>
          <w:sz w:val="28"/>
          <w:szCs w:val="28"/>
        </w:rPr>
      </w:pPr>
      <w:r w:rsidRPr="00236E82">
        <w:rPr>
          <w:b/>
          <w:color w:val="00B050"/>
          <w:sz w:val="28"/>
          <w:szCs w:val="28"/>
        </w:rPr>
        <w:t>3</w:t>
      </w:r>
      <w:r w:rsidR="00236E82">
        <w:rPr>
          <w:sz w:val="28"/>
          <w:szCs w:val="28"/>
        </w:rPr>
        <w:t xml:space="preserve"> </w:t>
      </w:r>
      <w:r w:rsidR="00236E82" w:rsidRPr="00236E82">
        <w:rPr>
          <w:b/>
          <w:color w:val="00B050"/>
          <w:sz w:val="28"/>
          <w:szCs w:val="28"/>
        </w:rPr>
        <w:t>место</w:t>
      </w:r>
      <w:r w:rsidR="00236E82">
        <w:rPr>
          <w:sz w:val="28"/>
          <w:szCs w:val="28"/>
        </w:rPr>
        <w:t xml:space="preserve"> - </w:t>
      </w:r>
      <w:r w:rsidRPr="00236E82">
        <w:rPr>
          <w:b/>
          <w:color w:val="00B050"/>
          <w:sz w:val="28"/>
          <w:szCs w:val="28"/>
        </w:rPr>
        <w:t>8а</w:t>
      </w:r>
      <w:r w:rsidR="00236E82">
        <w:rPr>
          <w:b/>
          <w:color w:val="00B050"/>
          <w:sz w:val="28"/>
          <w:szCs w:val="28"/>
        </w:rPr>
        <w:t xml:space="preserve"> классу</w:t>
      </w:r>
      <w:r w:rsidRPr="00484DD9">
        <w:rPr>
          <w:sz w:val="28"/>
          <w:szCs w:val="28"/>
        </w:rPr>
        <w:t>.</w:t>
      </w:r>
    </w:p>
    <w:p w:rsidR="00484DD9" w:rsidRPr="00484DD9" w:rsidRDefault="00484DD9" w:rsidP="00236E82">
      <w:pPr>
        <w:ind w:firstLine="708"/>
        <w:jc w:val="both"/>
        <w:rPr>
          <w:sz w:val="28"/>
          <w:szCs w:val="28"/>
        </w:rPr>
      </w:pPr>
      <w:r w:rsidRPr="00484DD9">
        <w:rPr>
          <w:sz w:val="28"/>
          <w:szCs w:val="28"/>
        </w:rPr>
        <w:t xml:space="preserve"> Ребятам вручили грамоты и сладкие призы. Одноклассники и друзья поздрав</w:t>
      </w:r>
      <w:r w:rsidRPr="00484DD9">
        <w:rPr>
          <w:sz w:val="28"/>
          <w:szCs w:val="28"/>
        </w:rPr>
        <w:t>и</w:t>
      </w:r>
      <w:r w:rsidRPr="00484DD9">
        <w:rPr>
          <w:sz w:val="28"/>
          <w:szCs w:val="28"/>
        </w:rPr>
        <w:t>ли победителей и все, довольные и отдохнувшие отправ</w:t>
      </w:r>
      <w:r w:rsidRPr="00484DD9">
        <w:rPr>
          <w:sz w:val="28"/>
          <w:szCs w:val="28"/>
        </w:rPr>
        <w:t>и</w:t>
      </w:r>
      <w:r w:rsidRPr="00484DD9">
        <w:rPr>
          <w:sz w:val="28"/>
          <w:szCs w:val="28"/>
        </w:rPr>
        <w:t>лись домой.</w:t>
      </w:r>
    </w:p>
    <w:p w:rsidR="00484DD9" w:rsidRPr="00236E82" w:rsidRDefault="00484DD9" w:rsidP="00236E82">
      <w:pPr>
        <w:ind w:firstLine="708"/>
        <w:jc w:val="both"/>
        <w:rPr>
          <w:color w:val="244061"/>
          <w:sz w:val="28"/>
          <w:szCs w:val="28"/>
        </w:rPr>
      </w:pPr>
      <w:r w:rsidRPr="00236E82">
        <w:rPr>
          <w:color w:val="244061"/>
          <w:sz w:val="28"/>
          <w:szCs w:val="28"/>
        </w:rPr>
        <w:t>К сожалению, в конкурсе не смогли пр</w:t>
      </w:r>
      <w:r w:rsidRPr="00236E82">
        <w:rPr>
          <w:color w:val="244061"/>
          <w:sz w:val="28"/>
          <w:szCs w:val="28"/>
        </w:rPr>
        <w:t>и</w:t>
      </w:r>
      <w:r w:rsidRPr="00236E82">
        <w:rPr>
          <w:color w:val="244061"/>
          <w:sz w:val="28"/>
          <w:szCs w:val="28"/>
        </w:rPr>
        <w:t xml:space="preserve">нять </w:t>
      </w:r>
      <w:r w:rsidR="00236E82">
        <w:rPr>
          <w:color w:val="244061"/>
          <w:sz w:val="28"/>
          <w:szCs w:val="28"/>
        </w:rPr>
        <w:t xml:space="preserve">участие </w:t>
      </w:r>
      <w:r w:rsidRPr="00236E82">
        <w:rPr>
          <w:color w:val="244061"/>
          <w:sz w:val="28"/>
          <w:szCs w:val="28"/>
        </w:rPr>
        <w:t xml:space="preserve">ребята из 6б… </w:t>
      </w:r>
    </w:p>
    <w:p w:rsidR="00484DD9" w:rsidRPr="00484DD9" w:rsidRDefault="00484DD9" w:rsidP="00484DD9">
      <w:pPr>
        <w:jc w:val="both"/>
        <w:rPr>
          <w:sz w:val="28"/>
          <w:szCs w:val="28"/>
        </w:rPr>
      </w:pPr>
    </w:p>
    <w:sectPr w:rsidR="00484DD9" w:rsidRPr="00484DD9" w:rsidSect="001318C5">
      <w:pgSz w:w="11906" w:h="16838"/>
      <w:pgMar w:top="567" w:right="850"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70675"/>
    <w:multiLevelType w:val="hybridMultilevel"/>
    <w:tmpl w:val="E7C2B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characterSpacingControl w:val="doNotCompress"/>
  <w:compat/>
  <w:rsids>
    <w:rsidRoot w:val="00484DD9"/>
    <w:rsid w:val="00000EAB"/>
    <w:rsid w:val="00082D4F"/>
    <w:rsid w:val="001318C5"/>
    <w:rsid w:val="00174B0C"/>
    <w:rsid w:val="00236E82"/>
    <w:rsid w:val="00346006"/>
    <w:rsid w:val="00484DD9"/>
    <w:rsid w:val="005724B6"/>
    <w:rsid w:val="00574250"/>
    <w:rsid w:val="00A57D5A"/>
    <w:rsid w:val="00B76C16"/>
    <w:rsid w:val="00E83D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DD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DD9"/>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484DD9"/>
    <w:rPr>
      <w:rFonts w:ascii="Tahoma" w:hAnsi="Tahoma" w:cs="Tahoma"/>
      <w:sz w:val="16"/>
      <w:szCs w:val="16"/>
    </w:rPr>
  </w:style>
  <w:style w:type="character" w:customStyle="1" w:styleId="a5">
    <w:name w:val="Текст выноски Знак"/>
    <w:basedOn w:val="a0"/>
    <w:link w:val="a4"/>
    <w:uiPriority w:val="99"/>
    <w:semiHidden/>
    <w:rsid w:val="00484DD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BFB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596</Words>
  <Characters>3401</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библиотека</cp:lastModifiedBy>
  <cp:revision>3</cp:revision>
  <dcterms:created xsi:type="dcterms:W3CDTF">2012-01-27T01:26:00Z</dcterms:created>
  <dcterms:modified xsi:type="dcterms:W3CDTF">2012-01-27T01:26:00Z</dcterms:modified>
</cp:coreProperties>
</file>